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383" w:type="dxa"/>
        <w:jc w:val="left"/>
        <w:tblInd w:w="5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780"/>
        <w:gridCol w:w="3602"/>
      </w:tblGrid>
      <w:tr>
        <w:trPr>
          <w:trHeight w:val="600" w:hRule="atLeast"/>
        </w:trPr>
        <w:tc>
          <w:tcPr>
            <w:tcW w:w="738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Dni otwarte szkół podstawowych w 2022 r. – nabór do klas pierwszych na rok szkolny 2022/20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</w:tr>
      <w:tr>
        <w:trPr>
          <w:trHeight w:val="600" w:hRule="exact"/>
        </w:trPr>
        <w:tc>
          <w:tcPr>
            <w:tcW w:w="37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60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684" w:hRule="atLeast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3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Termin dni otwartych</w:t>
            </w:r>
          </w:p>
        </w:tc>
      </w:tr>
      <w:tr>
        <w:trPr>
          <w:trHeight w:val="828" w:hRule="atLeast"/>
        </w:trPr>
        <w:tc>
          <w:tcPr>
            <w:tcW w:w="3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3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2 w Jeleniej Górze ul. Armii Krajowej 8</w:t>
            </w:r>
          </w:p>
        </w:tc>
        <w:tc>
          <w:tcPr>
            <w:tcW w:w="3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19 marca 2002 r. godz. 10.00-13.00</w:t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3 w Jeleniej Górze ul. PCK 14a 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/>
              <w:t>15 mara 2022 r. godz. 14.00 - 16.00.</w:t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5 w Jeleniej Górze ul. Lotnictwa 1  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/>
              <w:t>19 marca 2022 r. godz. 10:00-14:00.</w:t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6 w Jeleniej Górze ul. Cieplicka 74 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23 marca 22 r. godz.17.00</w:t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7 w Jeleniej Górze ul. Sudecka 53a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Style w:val="Strong"/>
                <w:b w:val="false"/>
              </w:rPr>
              <w:t>24 marca 2022 r. godz. 17.00</w:t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8 w Jeleniej Górze ul. Paderewskiego 13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0"/>
                <w:szCs w:val="20"/>
                <w:lang w:eastAsia="pl-PL"/>
              </w:rPr>
              <w:t>23 marca 2022 r. godz. 17.00</w:t>
            </w:r>
          </w:p>
        </w:tc>
      </w:tr>
      <w:tr>
        <w:trPr>
          <w:trHeight w:val="888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10 w Jeleniej Górze ul. Morcinka 31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24 marca 2022 r. godz. 16.00.</w:t>
            </w:r>
          </w:p>
        </w:tc>
      </w:tr>
      <w:tr>
        <w:trPr>
          <w:trHeight w:val="1152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11 w Jeleniej Górze ul. Moniuszki 9  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Style w:val="Strong"/>
                <w:b w:val="false"/>
              </w:rPr>
              <w:t>30 marca 2022 r. godz. 17.00.</w:t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 xml:space="preserve">Szkoła Podstawowa nr 13 w Jeleniej Górze ul. P. Skargi 19 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/>
              <w:t>18 marca 2022 r. godz.17.00</w:t>
            </w:r>
          </w:p>
        </w:tc>
      </w:tr>
      <w:tr>
        <w:trPr>
          <w:trHeight w:val="600" w:hRule="atLeast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  <w:t>Szkoła Podstawowa nr 15 w Jeleniej Górze  ul. Kamiennogórska 9</w:t>
            </w:r>
          </w:p>
        </w:tc>
        <w:tc>
          <w:tcPr>
            <w:tcW w:w="36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/>
              <w:t>23 marca 2022 r. godz. od 16:00 do 18:00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68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b7918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LibreOffice/7.0.3.1$Windows_X86_64 LibreOffice_project/d7547858d014d4cf69878db179d326fc3483e082</Application>
  <Pages>1</Pages>
  <Words>184</Words>
  <Characters>835</Characters>
  <CharactersWithSpaces>1005</CharactersWithSpaces>
  <Paragraphs>23</Paragraphs>
  <Company>UM Jelenia Góra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2022-02-17T10:25:00Z</dcterms:created>
  <dc:creator>jzajac</dc:creator>
  <dc:description/>
  <dc:language>pl-PL</dc:language>
  <cp:lastModifiedBy/>
  <dcterms:modified xsi:type="dcterms:W3CDTF">2022-03-08T13:16:59Z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