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7C0" w:rsidRPr="009457C0" w:rsidRDefault="009457C0" w:rsidP="005F7438">
      <w:pPr>
        <w:spacing w:after="0" w:line="276" w:lineRule="auto"/>
        <w:jc w:val="center"/>
        <w:rPr>
          <w:rFonts w:eastAsia="Times New Roman" w:cstheme="minorHAnsi"/>
          <w:b/>
          <w:sz w:val="24"/>
          <w:lang w:eastAsia="pl-PL" w:bidi="ar-SA"/>
        </w:rPr>
      </w:pPr>
      <w:r w:rsidRPr="009457C0">
        <w:rPr>
          <w:rFonts w:eastAsia="Times New Roman" w:cstheme="minorHAnsi"/>
          <w:b/>
          <w:sz w:val="24"/>
          <w:lang w:eastAsia="pl-PL" w:bidi="ar-SA"/>
        </w:rPr>
        <w:t>Regulamin losowania nagród</w:t>
      </w:r>
    </w:p>
    <w:p w:rsidR="009457C0" w:rsidRPr="009457C0" w:rsidRDefault="009457C0" w:rsidP="005F7438">
      <w:pPr>
        <w:spacing w:after="0" w:line="276" w:lineRule="auto"/>
        <w:jc w:val="center"/>
        <w:rPr>
          <w:rFonts w:eastAsia="Times New Roman" w:cstheme="minorHAnsi"/>
          <w:b/>
          <w:sz w:val="24"/>
          <w:lang w:eastAsia="pl-PL" w:bidi="ar-SA"/>
        </w:rPr>
      </w:pPr>
      <w:r w:rsidRPr="009457C0">
        <w:rPr>
          <w:rFonts w:eastAsia="Times New Roman" w:cstheme="minorHAnsi"/>
          <w:b/>
          <w:sz w:val="24"/>
          <w:lang w:eastAsia="pl-PL" w:bidi="ar-SA"/>
        </w:rPr>
        <w:t>w ramach</w:t>
      </w:r>
      <w:r w:rsidRPr="005F7438">
        <w:rPr>
          <w:rFonts w:eastAsia="Times New Roman" w:cstheme="minorHAnsi"/>
          <w:b/>
          <w:sz w:val="24"/>
          <w:lang w:eastAsia="pl-PL" w:bidi="ar-SA"/>
        </w:rPr>
        <w:t xml:space="preserve"> wyboru nagrody publiczności </w:t>
      </w:r>
      <w:r w:rsidRPr="005F7438">
        <w:rPr>
          <w:rFonts w:eastAsia="Times New Roman" w:cstheme="minorHAnsi"/>
          <w:b/>
          <w:sz w:val="24"/>
          <w:lang w:eastAsia="pl-PL" w:bidi="ar-SA"/>
        </w:rPr>
        <w:t xml:space="preserve">(„Kryształowy Kielich”) </w:t>
      </w:r>
      <w:r w:rsidRPr="005F7438">
        <w:rPr>
          <w:rFonts w:eastAsia="Times New Roman" w:cstheme="minorHAnsi"/>
          <w:b/>
          <w:sz w:val="24"/>
          <w:lang w:eastAsia="pl-PL" w:bidi="ar-SA"/>
        </w:rPr>
        <w:t>na najlepsze wino Festiwalu „O winie w kotlinie”</w:t>
      </w:r>
      <w:r w:rsidR="00356E29" w:rsidRPr="005F7438">
        <w:rPr>
          <w:rFonts w:eastAsia="Times New Roman" w:cstheme="minorHAnsi"/>
          <w:b/>
          <w:sz w:val="24"/>
          <w:lang w:eastAsia="pl-PL" w:bidi="ar-SA"/>
        </w:rPr>
        <w:t>, w Jeleniej Górze (Plac Ratuszowy) w dniu 18.06.2022 r.</w:t>
      </w:r>
    </w:p>
    <w:p w:rsidR="009457C0" w:rsidRPr="00356E29" w:rsidRDefault="009457C0" w:rsidP="005F7438">
      <w:pPr>
        <w:spacing w:after="0" w:line="276" w:lineRule="auto"/>
        <w:jc w:val="center"/>
        <w:rPr>
          <w:rFonts w:eastAsia="Times New Roman" w:cstheme="minorHAnsi"/>
          <w:lang w:eastAsia="pl-PL" w:bidi="ar-SA"/>
        </w:rPr>
      </w:pPr>
    </w:p>
    <w:p w:rsidR="009457C0" w:rsidRPr="009457C0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>§ 1</w:t>
      </w:r>
    </w:p>
    <w:p w:rsidR="009457C0" w:rsidRPr="00356E29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>Postanowienia ogólne</w:t>
      </w:r>
    </w:p>
    <w:p w:rsidR="009457C0" w:rsidRPr="00356E29" w:rsidRDefault="009457C0" w:rsidP="005F74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356E29">
        <w:rPr>
          <w:rFonts w:eastAsia="Times New Roman" w:cstheme="minorHAnsi"/>
          <w:szCs w:val="22"/>
          <w:lang w:eastAsia="pl-PL" w:bidi="ar-SA"/>
        </w:rPr>
        <w:t>Organizatorem Losowania jest Joanna Wolańska</w:t>
      </w:r>
      <w:r w:rsidR="00356E29" w:rsidRPr="00356E29">
        <w:rPr>
          <w:rFonts w:eastAsia="Times New Roman" w:cstheme="minorHAnsi"/>
          <w:szCs w:val="22"/>
          <w:lang w:eastAsia="pl-PL" w:bidi="ar-SA"/>
        </w:rPr>
        <w:t xml:space="preserve"> </w:t>
      </w:r>
      <w:r w:rsidRPr="00356E29">
        <w:rPr>
          <w:rFonts w:eastAsia="Times New Roman" w:cstheme="minorHAnsi"/>
          <w:szCs w:val="22"/>
          <w:lang w:eastAsia="pl-PL" w:bidi="ar-SA"/>
        </w:rPr>
        <w:t>prowadząc</w:t>
      </w:r>
      <w:r w:rsidR="00356E29" w:rsidRPr="00356E29">
        <w:rPr>
          <w:rFonts w:eastAsia="Times New Roman" w:cstheme="minorHAnsi"/>
          <w:szCs w:val="22"/>
          <w:lang w:eastAsia="pl-PL" w:bidi="ar-SA"/>
        </w:rPr>
        <w:t>a</w:t>
      </w:r>
      <w:r w:rsidRPr="00356E29">
        <w:rPr>
          <w:rFonts w:eastAsia="Times New Roman" w:cstheme="minorHAnsi"/>
          <w:szCs w:val="22"/>
          <w:lang w:eastAsia="pl-PL" w:bidi="ar-SA"/>
        </w:rPr>
        <w:t xml:space="preserve"> działalność gospodarczą pod firmą: A</w:t>
      </w:r>
      <w:r w:rsidR="00356E29" w:rsidRPr="00356E29">
        <w:rPr>
          <w:rFonts w:eastAsia="Times New Roman" w:cstheme="minorHAnsi"/>
          <w:szCs w:val="22"/>
          <w:lang w:eastAsia="pl-PL" w:bidi="ar-SA"/>
        </w:rPr>
        <w:t>RDEA Joanna Wolańska z siedzibą</w:t>
      </w:r>
      <w:r w:rsidRPr="00356E29">
        <w:rPr>
          <w:rFonts w:eastAsia="Times New Roman" w:cstheme="minorHAnsi"/>
          <w:szCs w:val="22"/>
          <w:lang w:eastAsia="pl-PL" w:bidi="ar-SA"/>
        </w:rPr>
        <w:t xml:space="preserve"> przy ul. </w:t>
      </w:r>
      <w:r w:rsidR="00356E29" w:rsidRPr="00356E29">
        <w:rPr>
          <w:rFonts w:eastAsia="Times New Roman" w:cstheme="minorHAnsi"/>
          <w:szCs w:val="22"/>
          <w:lang w:eastAsia="pl-PL" w:bidi="ar-SA"/>
        </w:rPr>
        <w:t>Wolności 142</w:t>
      </w:r>
      <w:r w:rsidR="00CD68C9">
        <w:rPr>
          <w:rFonts w:eastAsia="Times New Roman" w:cstheme="minorHAnsi"/>
          <w:szCs w:val="22"/>
          <w:lang w:eastAsia="pl-PL" w:bidi="ar-SA"/>
        </w:rPr>
        <w:t>,</w:t>
      </w:r>
      <w:r w:rsidRPr="00356E29">
        <w:rPr>
          <w:rFonts w:eastAsia="Times New Roman" w:cstheme="minorHAnsi"/>
          <w:szCs w:val="22"/>
          <w:lang w:eastAsia="pl-PL" w:bidi="ar-SA"/>
        </w:rPr>
        <w:t xml:space="preserve"> </w:t>
      </w:r>
      <w:r w:rsidR="00356E29" w:rsidRPr="00356E29">
        <w:rPr>
          <w:rFonts w:eastAsia="Times New Roman" w:cstheme="minorHAnsi"/>
          <w:szCs w:val="22"/>
          <w:lang w:eastAsia="pl-PL" w:bidi="ar-SA"/>
        </w:rPr>
        <w:t xml:space="preserve">58-500 Jelenia Góra </w:t>
      </w:r>
      <w:r w:rsidRPr="00356E29">
        <w:rPr>
          <w:rFonts w:eastAsia="Times New Roman" w:cstheme="minorHAnsi"/>
          <w:szCs w:val="22"/>
          <w:lang w:eastAsia="pl-PL" w:bidi="ar-SA"/>
        </w:rPr>
        <w:t>(„Organizator”).</w:t>
      </w:r>
    </w:p>
    <w:p w:rsidR="009457C0" w:rsidRPr="00356E29" w:rsidRDefault="009457C0" w:rsidP="005F74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356E29">
        <w:rPr>
          <w:rFonts w:eastAsia="Times New Roman" w:cstheme="minorHAnsi"/>
          <w:szCs w:val="22"/>
          <w:lang w:eastAsia="pl-PL" w:bidi="ar-SA"/>
        </w:rPr>
        <w:t>Losowanie realizowane</w:t>
      </w:r>
      <w:r w:rsidR="00356E29" w:rsidRPr="00356E29">
        <w:rPr>
          <w:rFonts w:eastAsia="Times New Roman" w:cstheme="minorHAnsi"/>
          <w:szCs w:val="22"/>
          <w:lang w:eastAsia="pl-PL" w:bidi="ar-SA"/>
        </w:rPr>
        <w:t xml:space="preserve"> </w:t>
      </w:r>
      <w:r w:rsidRPr="00356E29">
        <w:rPr>
          <w:rFonts w:eastAsia="Times New Roman" w:cstheme="minorHAnsi"/>
          <w:szCs w:val="22"/>
          <w:lang w:eastAsia="pl-PL" w:bidi="ar-SA"/>
        </w:rPr>
        <w:t xml:space="preserve">jest we współpracy z </w:t>
      </w:r>
      <w:r w:rsidR="00356E29" w:rsidRPr="00356E29">
        <w:rPr>
          <w:rFonts w:eastAsia="Times New Roman" w:cstheme="minorHAnsi"/>
          <w:szCs w:val="22"/>
          <w:lang w:eastAsia="pl-PL" w:bidi="ar-SA"/>
        </w:rPr>
        <w:t>Miastem Jelenia Góra.</w:t>
      </w:r>
    </w:p>
    <w:p w:rsidR="009457C0" w:rsidRPr="00356E29" w:rsidRDefault="009457C0" w:rsidP="005F74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356E29">
        <w:rPr>
          <w:rFonts w:eastAsia="Times New Roman" w:cstheme="minorHAnsi"/>
          <w:szCs w:val="22"/>
          <w:lang w:eastAsia="pl-PL" w:bidi="ar-SA"/>
        </w:rPr>
        <w:t>Podmiotem odpowiedzialnym za organizację, przebieg oraz wszelkie roszczenia osób trzecich związane z losowaniem, w szczególności uczestników konkursu, jest Organizator.</w:t>
      </w:r>
    </w:p>
    <w:p w:rsidR="009457C0" w:rsidRPr="00356E29" w:rsidRDefault="009457C0" w:rsidP="005F74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356E29">
        <w:rPr>
          <w:rFonts w:eastAsia="Times New Roman" w:cstheme="minorHAnsi"/>
          <w:szCs w:val="22"/>
          <w:lang w:eastAsia="pl-PL" w:bidi="ar-SA"/>
        </w:rPr>
        <w:t xml:space="preserve">Konkurs jest organizowany na zasadach określonych niniejszym Regulaminem („Regulamin”) </w:t>
      </w:r>
      <w:r w:rsidR="001E52A3">
        <w:rPr>
          <w:rFonts w:eastAsia="Times New Roman" w:cstheme="minorHAnsi"/>
          <w:szCs w:val="22"/>
          <w:lang w:eastAsia="pl-PL" w:bidi="ar-SA"/>
        </w:rPr>
        <w:br/>
      </w:r>
      <w:r w:rsidRPr="00356E29">
        <w:rPr>
          <w:rFonts w:eastAsia="Times New Roman" w:cstheme="minorHAnsi"/>
          <w:szCs w:val="22"/>
          <w:lang w:eastAsia="pl-PL" w:bidi="ar-SA"/>
        </w:rPr>
        <w:t>i zgodnie z powszechnie obowiązującymi przepisami prawa.</w:t>
      </w:r>
    </w:p>
    <w:p w:rsidR="009457C0" w:rsidRPr="00356E29" w:rsidRDefault="009457C0" w:rsidP="005F74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356E29">
        <w:rPr>
          <w:rFonts w:eastAsia="Times New Roman" w:cstheme="minorHAnsi"/>
          <w:szCs w:val="22"/>
          <w:lang w:eastAsia="pl-PL" w:bidi="ar-SA"/>
        </w:rPr>
        <w:t>Przystąpienie do Losowania jest równoznaczne z pełną akceptacją przez Uczestnika Regulaminu. Uczestnik zobowiązuje się do przestrzegania określonych w</w:t>
      </w:r>
      <w:r w:rsidR="00356E29" w:rsidRPr="00356E29">
        <w:rPr>
          <w:rFonts w:eastAsia="Times New Roman" w:cstheme="minorHAnsi"/>
          <w:szCs w:val="22"/>
          <w:lang w:eastAsia="pl-PL" w:bidi="ar-SA"/>
        </w:rPr>
        <w:t xml:space="preserve"> </w:t>
      </w:r>
      <w:r w:rsidRPr="00356E29">
        <w:rPr>
          <w:rFonts w:eastAsia="Times New Roman" w:cstheme="minorHAnsi"/>
          <w:szCs w:val="22"/>
          <w:lang w:eastAsia="pl-PL" w:bidi="ar-SA"/>
        </w:rPr>
        <w:t xml:space="preserve">Regulaminie zasad, jak również potwierdza, iż spełnia wszystkie warunki, które uprawniają go do udziału </w:t>
      </w:r>
      <w:r w:rsidR="001E52A3">
        <w:rPr>
          <w:rFonts w:eastAsia="Times New Roman" w:cstheme="minorHAnsi"/>
          <w:szCs w:val="22"/>
          <w:lang w:eastAsia="pl-PL" w:bidi="ar-SA"/>
        </w:rPr>
        <w:br/>
      </w:r>
      <w:r w:rsidRPr="00356E29">
        <w:rPr>
          <w:rFonts w:eastAsia="Times New Roman" w:cstheme="minorHAnsi"/>
          <w:szCs w:val="22"/>
          <w:lang w:eastAsia="pl-PL" w:bidi="ar-SA"/>
        </w:rPr>
        <w:t xml:space="preserve">w </w:t>
      </w:r>
      <w:r w:rsidR="001E52A3">
        <w:rPr>
          <w:rFonts w:eastAsia="Times New Roman" w:cstheme="minorHAnsi"/>
          <w:szCs w:val="22"/>
          <w:lang w:eastAsia="pl-PL" w:bidi="ar-SA"/>
        </w:rPr>
        <w:t>l</w:t>
      </w:r>
      <w:r w:rsidRPr="00356E29">
        <w:rPr>
          <w:rFonts w:eastAsia="Times New Roman" w:cstheme="minorHAnsi"/>
          <w:szCs w:val="22"/>
          <w:lang w:eastAsia="pl-PL" w:bidi="ar-SA"/>
        </w:rPr>
        <w:t>osowaniu</w:t>
      </w:r>
      <w:r w:rsidR="00356E29" w:rsidRPr="00356E29">
        <w:rPr>
          <w:rFonts w:eastAsia="Times New Roman" w:cstheme="minorHAnsi"/>
          <w:szCs w:val="22"/>
          <w:lang w:eastAsia="pl-PL" w:bidi="ar-SA"/>
        </w:rPr>
        <w:t>.</w:t>
      </w:r>
    </w:p>
    <w:p w:rsidR="009457C0" w:rsidRPr="00356E29" w:rsidRDefault="009457C0" w:rsidP="005F7438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356E29">
        <w:rPr>
          <w:rFonts w:eastAsia="Times New Roman" w:cstheme="minorHAnsi"/>
          <w:szCs w:val="22"/>
          <w:lang w:eastAsia="pl-PL" w:bidi="ar-SA"/>
        </w:rPr>
        <w:t>Regulamin dostępny jest na</w:t>
      </w:r>
      <w:r w:rsidR="00356E29" w:rsidRPr="00356E29">
        <w:rPr>
          <w:rFonts w:eastAsia="Times New Roman" w:cstheme="minorHAnsi"/>
          <w:szCs w:val="22"/>
          <w:lang w:eastAsia="pl-PL" w:bidi="ar-SA"/>
        </w:rPr>
        <w:t xml:space="preserve"> podczas wydarzenia na stoisku Organizator</w:t>
      </w:r>
      <w:r w:rsidR="001E52A3">
        <w:rPr>
          <w:rFonts w:eastAsia="Times New Roman" w:cstheme="minorHAnsi"/>
          <w:szCs w:val="22"/>
          <w:lang w:eastAsia="pl-PL" w:bidi="ar-SA"/>
        </w:rPr>
        <w:t>zy</w:t>
      </w:r>
      <w:r w:rsidR="00356E29" w:rsidRPr="00356E29">
        <w:rPr>
          <w:rFonts w:eastAsia="Times New Roman" w:cstheme="minorHAnsi"/>
          <w:szCs w:val="22"/>
          <w:lang w:eastAsia="pl-PL" w:bidi="ar-SA"/>
        </w:rPr>
        <w:t xml:space="preserve"> oraz na</w:t>
      </w:r>
      <w:r w:rsidRPr="00356E29">
        <w:rPr>
          <w:rFonts w:eastAsia="Times New Roman" w:cstheme="minorHAnsi"/>
          <w:szCs w:val="22"/>
          <w:lang w:eastAsia="pl-PL" w:bidi="ar-SA"/>
        </w:rPr>
        <w:t xml:space="preserve"> stronie internetowej </w:t>
      </w:r>
      <w:r w:rsidR="00356E29" w:rsidRPr="00356E29">
        <w:rPr>
          <w:rFonts w:eastAsia="Times New Roman" w:cstheme="minorHAnsi"/>
          <w:szCs w:val="22"/>
          <w:lang w:eastAsia="pl-PL" w:bidi="ar-SA"/>
        </w:rPr>
        <w:t>www.jeleniagora.pl</w:t>
      </w:r>
    </w:p>
    <w:p w:rsidR="00356E29" w:rsidRPr="00356E29" w:rsidRDefault="00356E29" w:rsidP="005F7438">
      <w:pPr>
        <w:spacing w:after="0" w:line="276" w:lineRule="auto"/>
        <w:rPr>
          <w:rFonts w:eastAsia="Times New Roman" w:cstheme="minorHAnsi"/>
          <w:lang w:eastAsia="pl-PL" w:bidi="ar-SA"/>
        </w:rPr>
      </w:pPr>
    </w:p>
    <w:p w:rsidR="009457C0" w:rsidRPr="009457C0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>§2</w:t>
      </w:r>
    </w:p>
    <w:p w:rsidR="009457C0" w:rsidRPr="009457C0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>Zasady</w:t>
      </w:r>
      <w:r w:rsidR="00356E29" w:rsidRPr="00356E29">
        <w:rPr>
          <w:rFonts w:eastAsia="Times New Roman" w:cstheme="minorHAnsi"/>
          <w:b/>
          <w:lang w:eastAsia="pl-PL" w:bidi="ar-SA"/>
        </w:rPr>
        <w:t xml:space="preserve"> </w:t>
      </w:r>
      <w:r w:rsidR="00DE1F5B">
        <w:rPr>
          <w:rFonts w:eastAsia="Times New Roman" w:cstheme="minorHAnsi"/>
          <w:b/>
          <w:lang w:eastAsia="pl-PL" w:bidi="ar-SA"/>
        </w:rPr>
        <w:t xml:space="preserve">zgłoszenia i </w:t>
      </w:r>
      <w:r w:rsidRPr="009457C0">
        <w:rPr>
          <w:rFonts w:eastAsia="Times New Roman" w:cstheme="minorHAnsi"/>
          <w:b/>
          <w:lang w:eastAsia="pl-PL" w:bidi="ar-SA"/>
        </w:rPr>
        <w:t>losowania nagród</w:t>
      </w:r>
    </w:p>
    <w:p w:rsidR="00DE1F5B" w:rsidRDefault="00DE1F5B" w:rsidP="005F74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>
        <w:rPr>
          <w:rFonts w:eastAsia="Times New Roman" w:cstheme="minorHAnsi"/>
          <w:lang w:eastAsia="pl-PL" w:bidi="ar-SA"/>
        </w:rPr>
        <w:t xml:space="preserve">Nagrody rozlosowane zostaną wśród osób, które oddadzą swój głos w plebiscycie – wyborze </w:t>
      </w:r>
      <w:r w:rsidRPr="00DE1F5B">
        <w:rPr>
          <w:rFonts w:eastAsia="Times New Roman" w:cstheme="minorHAnsi"/>
          <w:lang w:eastAsia="pl-PL" w:bidi="ar-SA"/>
        </w:rPr>
        <w:t>nagrody publiczności („Kryształowy Kielich”) na najlepsze wino Festiwalu „O winie w kotlinie”, w Jeleniej Górze (Plac Ratuszowy</w:t>
      </w:r>
      <w:r w:rsidR="001E52A3">
        <w:rPr>
          <w:rFonts w:eastAsia="Times New Roman" w:cstheme="minorHAnsi"/>
          <w:lang w:eastAsia="pl-PL" w:bidi="ar-SA"/>
        </w:rPr>
        <w:t>)</w:t>
      </w:r>
      <w:r w:rsidRPr="00DE1F5B">
        <w:rPr>
          <w:rFonts w:eastAsia="Times New Roman" w:cstheme="minorHAnsi"/>
          <w:lang w:eastAsia="pl-PL" w:bidi="ar-SA"/>
        </w:rPr>
        <w:t xml:space="preserve"> </w:t>
      </w:r>
      <w:bookmarkStart w:id="0" w:name="_Hlk106351266"/>
      <w:r w:rsidRPr="00DE1F5B">
        <w:rPr>
          <w:rFonts w:eastAsia="Times New Roman" w:cstheme="minorHAnsi"/>
          <w:lang w:eastAsia="pl-PL" w:bidi="ar-SA"/>
        </w:rPr>
        <w:t>w dniu 18.06.2022 r.</w:t>
      </w:r>
      <w:bookmarkEnd w:id="0"/>
    </w:p>
    <w:p w:rsidR="009457C0" w:rsidRDefault="00DE1F5B" w:rsidP="005F74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>
        <w:rPr>
          <w:rFonts w:eastAsia="Times New Roman" w:cstheme="minorHAnsi"/>
          <w:lang w:eastAsia="pl-PL" w:bidi="ar-SA"/>
        </w:rPr>
        <w:t>Głosy oddawać można</w:t>
      </w:r>
      <w:r w:rsidR="001E52A3">
        <w:rPr>
          <w:rFonts w:eastAsia="Times New Roman" w:cstheme="minorHAnsi"/>
          <w:lang w:eastAsia="pl-PL" w:bidi="ar-SA"/>
        </w:rPr>
        <w:t xml:space="preserve"> w trakcie Festiwalu, tj.</w:t>
      </w:r>
      <w:r w:rsidR="001E52A3" w:rsidRPr="001E52A3">
        <w:rPr>
          <w:rFonts w:eastAsia="Times New Roman" w:cstheme="minorHAnsi"/>
          <w:szCs w:val="22"/>
          <w:lang w:eastAsia="pl-PL" w:bidi="ar-SA"/>
        </w:rPr>
        <w:t xml:space="preserve"> </w:t>
      </w:r>
      <w:proofErr w:type="spellStart"/>
      <w:r w:rsidR="001E52A3" w:rsidRPr="001E52A3">
        <w:rPr>
          <w:rFonts w:eastAsia="Times New Roman" w:cstheme="minorHAnsi"/>
          <w:lang w:eastAsia="pl-PL" w:bidi="ar-SA"/>
        </w:rPr>
        <w:t>w</w:t>
      </w:r>
      <w:proofErr w:type="spellEnd"/>
      <w:r w:rsidR="001E52A3" w:rsidRPr="001E52A3">
        <w:rPr>
          <w:rFonts w:eastAsia="Times New Roman" w:cstheme="minorHAnsi"/>
          <w:lang w:eastAsia="pl-PL" w:bidi="ar-SA"/>
        </w:rPr>
        <w:t xml:space="preserve"> dniu 18.06.2022 r.</w:t>
      </w:r>
      <w:r>
        <w:rPr>
          <w:rFonts w:eastAsia="Times New Roman" w:cstheme="minorHAnsi"/>
          <w:lang w:eastAsia="pl-PL" w:bidi="ar-SA"/>
        </w:rPr>
        <w:t xml:space="preserve"> w godzinach 11.00-17.00 na stoisku</w:t>
      </w:r>
      <w:r w:rsidR="001E52A3">
        <w:rPr>
          <w:rFonts w:eastAsia="Times New Roman" w:cstheme="minorHAnsi"/>
          <w:lang w:eastAsia="pl-PL" w:bidi="ar-SA"/>
        </w:rPr>
        <w:t xml:space="preserve"> </w:t>
      </w:r>
      <w:r>
        <w:rPr>
          <w:rFonts w:eastAsia="Times New Roman" w:cstheme="minorHAnsi"/>
          <w:lang w:eastAsia="pl-PL" w:bidi="ar-SA"/>
        </w:rPr>
        <w:t>„Organizatorzy”</w:t>
      </w:r>
      <w:r w:rsidR="001E52A3">
        <w:rPr>
          <w:rFonts w:eastAsia="Times New Roman" w:cstheme="minorHAnsi"/>
          <w:lang w:eastAsia="pl-PL" w:bidi="ar-SA"/>
        </w:rPr>
        <w:t>.</w:t>
      </w:r>
    </w:p>
    <w:p w:rsidR="00DE1F5B" w:rsidRDefault="00DE1F5B" w:rsidP="005F74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>
        <w:rPr>
          <w:rFonts w:eastAsia="Times New Roman" w:cstheme="minorHAnsi"/>
          <w:lang w:eastAsia="pl-PL" w:bidi="ar-SA"/>
        </w:rPr>
        <w:t>Poprzez oddanie głosu rozumie się wypełnienie kuponu konkursowego z unikalnym numerem i wrzucenie do specjalnie przygotowanej urny na stoisku „Organizatorzy”.</w:t>
      </w:r>
    </w:p>
    <w:p w:rsidR="00DE1F5B" w:rsidRDefault="00DE1F5B" w:rsidP="005F74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>
        <w:rPr>
          <w:rFonts w:eastAsia="Times New Roman" w:cstheme="minorHAnsi"/>
          <w:lang w:eastAsia="pl-PL" w:bidi="ar-SA"/>
        </w:rPr>
        <w:t>Kupony dostępne będą w trakcie trwania Festiwalu na stoiskach wystawców oraz na stoisku „Organizatorzy”.</w:t>
      </w:r>
    </w:p>
    <w:p w:rsidR="00DE1F5B" w:rsidRDefault="00DE1F5B" w:rsidP="005F74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>
        <w:rPr>
          <w:rFonts w:eastAsia="Times New Roman" w:cstheme="minorHAnsi"/>
          <w:lang w:eastAsia="pl-PL" w:bidi="ar-SA"/>
        </w:rPr>
        <w:t>Losowanie nagród odbędzie się na scenie Festiwalu o godz. 19.00.</w:t>
      </w:r>
    </w:p>
    <w:p w:rsidR="00DE1F5B" w:rsidRDefault="00DE1F5B" w:rsidP="005F74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>
        <w:rPr>
          <w:rFonts w:eastAsia="Times New Roman" w:cstheme="minorHAnsi"/>
          <w:lang w:eastAsia="pl-PL" w:bidi="ar-SA"/>
        </w:rPr>
        <w:t>Wybór zwycięzców odbywać się będzie poprzez losowe wyciągnięcie kuponów z urny przez osobę losującą oraz wyczytanie ze sceny numeru wylosowanego kuponu.</w:t>
      </w:r>
    </w:p>
    <w:p w:rsidR="00DE1F5B" w:rsidRPr="00DE1F5B" w:rsidRDefault="00DE1F5B" w:rsidP="005F74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>
        <w:rPr>
          <w:rFonts w:eastAsia="Times New Roman" w:cstheme="minorHAnsi"/>
          <w:lang w:eastAsia="pl-PL" w:bidi="ar-SA"/>
        </w:rPr>
        <w:t>Wylosowany numer wyczytany ze sceny zostanie trzykrotnie, a w przypadku braku zgłoszenia się po nagrodę osoby posiadającej wylosowany numer,</w:t>
      </w:r>
      <w:r w:rsidR="001E52A3">
        <w:rPr>
          <w:rFonts w:eastAsia="Times New Roman" w:cstheme="minorHAnsi"/>
          <w:lang w:eastAsia="pl-PL" w:bidi="ar-SA"/>
        </w:rPr>
        <w:t xml:space="preserve"> wybór zostanie anulowany, </w:t>
      </w:r>
      <w:r w:rsidR="001E52A3">
        <w:rPr>
          <w:rFonts w:eastAsia="Times New Roman" w:cstheme="minorHAnsi"/>
          <w:lang w:eastAsia="pl-PL" w:bidi="ar-SA"/>
        </w:rPr>
        <w:br/>
        <w:t>a</w:t>
      </w:r>
      <w:r>
        <w:rPr>
          <w:rFonts w:eastAsia="Times New Roman" w:cstheme="minorHAnsi"/>
          <w:lang w:eastAsia="pl-PL" w:bidi="ar-SA"/>
        </w:rPr>
        <w:t xml:space="preserve"> losowanie</w:t>
      </w:r>
      <w:r w:rsidR="001E52A3">
        <w:rPr>
          <w:rFonts w:eastAsia="Times New Roman" w:cstheme="minorHAnsi"/>
          <w:lang w:eastAsia="pl-PL" w:bidi="ar-SA"/>
        </w:rPr>
        <w:t xml:space="preserve"> nagrody</w:t>
      </w:r>
      <w:r>
        <w:rPr>
          <w:rFonts w:eastAsia="Times New Roman" w:cstheme="minorHAnsi"/>
          <w:lang w:eastAsia="pl-PL" w:bidi="ar-SA"/>
        </w:rPr>
        <w:t xml:space="preserve"> jest powtarzane.</w:t>
      </w:r>
    </w:p>
    <w:p w:rsidR="009457C0" w:rsidRPr="009457C0" w:rsidRDefault="009457C0" w:rsidP="005F7438">
      <w:pPr>
        <w:spacing w:after="0" w:line="276" w:lineRule="auto"/>
        <w:rPr>
          <w:rFonts w:eastAsia="Times New Roman" w:cstheme="minorHAnsi"/>
          <w:lang w:eastAsia="pl-PL" w:bidi="ar-SA"/>
        </w:rPr>
      </w:pPr>
    </w:p>
    <w:p w:rsidR="009457C0" w:rsidRPr="009457C0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>§3</w:t>
      </w:r>
    </w:p>
    <w:p w:rsidR="009457C0" w:rsidRPr="009457C0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 xml:space="preserve">Zasady uczestnictwa w </w:t>
      </w:r>
      <w:r w:rsidR="008619B0">
        <w:rPr>
          <w:rFonts w:eastAsia="Times New Roman" w:cstheme="minorHAnsi"/>
          <w:b/>
          <w:lang w:eastAsia="pl-PL" w:bidi="ar-SA"/>
        </w:rPr>
        <w:t>l</w:t>
      </w:r>
      <w:r w:rsidRPr="009457C0">
        <w:rPr>
          <w:rFonts w:eastAsia="Times New Roman" w:cstheme="minorHAnsi"/>
          <w:b/>
          <w:lang w:eastAsia="pl-PL" w:bidi="ar-SA"/>
        </w:rPr>
        <w:t>osowaniu</w:t>
      </w:r>
    </w:p>
    <w:p w:rsidR="008619B0" w:rsidRDefault="009457C0" w:rsidP="005F74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 w:rsidRPr="008619B0">
        <w:rPr>
          <w:rFonts w:eastAsia="Times New Roman" w:cstheme="minorHAnsi"/>
          <w:lang w:eastAsia="pl-PL" w:bidi="ar-SA"/>
        </w:rPr>
        <w:t xml:space="preserve">Uczestnikiem </w:t>
      </w:r>
      <w:r w:rsidR="008619B0" w:rsidRPr="008619B0">
        <w:rPr>
          <w:rFonts w:eastAsia="Times New Roman" w:cstheme="minorHAnsi"/>
          <w:lang w:eastAsia="pl-PL" w:bidi="ar-SA"/>
        </w:rPr>
        <w:t>losowania</w:t>
      </w:r>
      <w:r w:rsidRPr="008619B0">
        <w:rPr>
          <w:rFonts w:eastAsia="Times New Roman" w:cstheme="minorHAnsi"/>
          <w:lang w:eastAsia="pl-PL" w:bidi="ar-SA"/>
        </w:rPr>
        <w:t xml:space="preserve"> może być osoba </w:t>
      </w:r>
      <w:r w:rsidR="008619B0">
        <w:rPr>
          <w:rFonts w:eastAsia="Times New Roman" w:cstheme="minorHAnsi"/>
          <w:lang w:eastAsia="pl-PL" w:bidi="ar-SA"/>
        </w:rPr>
        <w:t xml:space="preserve">pełnoletnia, która wypełni kupon konkursowy, zgodnie z zasadami opisanymi w </w:t>
      </w:r>
      <w:r w:rsidR="008619B0" w:rsidRPr="008619B0">
        <w:rPr>
          <w:rFonts w:eastAsia="Times New Roman" w:cstheme="minorHAnsi"/>
          <w:lang w:eastAsia="pl-PL" w:bidi="ar-SA"/>
        </w:rPr>
        <w:t>§2</w:t>
      </w:r>
      <w:r w:rsidR="008619B0">
        <w:rPr>
          <w:rFonts w:eastAsia="Times New Roman" w:cstheme="minorHAnsi"/>
          <w:lang w:eastAsia="pl-PL" w:bidi="ar-SA"/>
        </w:rPr>
        <w:t xml:space="preserve"> pkt 3.</w:t>
      </w:r>
    </w:p>
    <w:p w:rsidR="001E52A3" w:rsidRDefault="001E52A3" w:rsidP="005F74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>
        <w:rPr>
          <w:rFonts w:eastAsia="Times New Roman" w:cstheme="minorHAnsi"/>
          <w:lang w:eastAsia="pl-PL" w:bidi="ar-SA"/>
        </w:rPr>
        <w:t>Kupony puste, wypełnione niekompletnie lub w sposób nieczytelny zostaną odrzucone.</w:t>
      </w:r>
    </w:p>
    <w:p w:rsidR="008619B0" w:rsidRDefault="009457C0" w:rsidP="005F74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 w:rsidRPr="008619B0">
        <w:rPr>
          <w:rFonts w:eastAsia="Times New Roman" w:cstheme="minorHAnsi"/>
          <w:lang w:eastAsia="pl-PL" w:bidi="ar-SA"/>
        </w:rPr>
        <w:t xml:space="preserve">Uczestnik zobowiązany jest do przestrzegania zasad </w:t>
      </w:r>
      <w:r w:rsidR="008619B0">
        <w:rPr>
          <w:rFonts w:eastAsia="Times New Roman" w:cstheme="minorHAnsi"/>
          <w:lang w:eastAsia="pl-PL" w:bidi="ar-SA"/>
        </w:rPr>
        <w:t>opisanych w niniejszym Regulaminie.</w:t>
      </w:r>
    </w:p>
    <w:p w:rsidR="008619B0" w:rsidRDefault="009457C0" w:rsidP="005F74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 w:rsidRPr="008619B0">
        <w:rPr>
          <w:rFonts w:eastAsia="Times New Roman" w:cstheme="minorHAnsi"/>
          <w:lang w:eastAsia="pl-PL" w:bidi="ar-SA"/>
        </w:rPr>
        <w:lastRenderedPageBreak/>
        <w:t xml:space="preserve">Nad prawidłowością przebiegu </w:t>
      </w:r>
      <w:r w:rsidR="008619B0">
        <w:rPr>
          <w:rFonts w:eastAsia="Times New Roman" w:cstheme="minorHAnsi"/>
          <w:lang w:eastAsia="pl-PL" w:bidi="ar-SA"/>
        </w:rPr>
        <w:t>l</w:t>
      </w:r>
      <w:r w:rsidRPr="008619B0">
        <w:rPr>
          <w:rFonts w:eastAsia="Times New Roman" w:cstheme="minorHAnsi"/>
          <w:lang w:eastAsia="pl-PL" w:bidi="ar-SA"/>
        </w:rPr>
        <w:t xml:space="preserve">osowania będzie czuwać Komisja </w:t>
      </w:r>
      <w:r w:rsidR="001E52A3">
        <w:rPr>
          <w:rFonts w:eastAsia="Times New Roman" w:cstheme="minorHAnsi"/>
          <w:lang w:eastAsia="pl-PL" w:bidi="ar-SA"/>
        </w:rPr>
        <w:t>powołana</w:t>
      </w:r>
      <w:r w:rsidR="008619B0">
        <w:rPr>
          <w:rFonts w:eastAsia="Times New Roman" w:cstheme="minorHAnsi"/>
          <w:lang w:eastAsia="pl-PL" w:bidi="ar-SA"/>
        </w:rPr>
        <w:t xml:space="preserve"> przez</w:t>
      </w:r>
      <w:r w:rsidR="001E52A3">
        <w:rPr>
          <w:rFonts w:eastAsia="Times New Roman" w:cstheme="minorHAnsi"/>
          <w:lang w:eastAsia="pl-PL" w:bidi="ar-SA"/>
        </w:rPr>
        <w:t xml:space="preserve"> </w:t>
      </w:r>
      <w:r w:rsidR="008619B0">
        <w:rPr>
          <w:rFonts w:eastAsia="Times New Roman" w:cstheme="minorHAnsi"/>
          <w:lang w:eastAsia="pl-PL" w:bidi="ar-SA"/>
        </w:rPr>
        <w:t>Organizatora.</w:t>
      </w:r>
    </w:p>
    <w:p w:rsidR="009457C0" w:rsidRPr="008619B0" w:rsidRDefault="009457C0" w:rsidP="005F743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 w:rsidRPr="008619B0">
        <w:rPr>
          <w:rFonts w:eastAsia="Times New Roman" w:cstheme="minorHAnsi"/>
          <w:lang w:eastAsia="pl-PL" w:bidi="ar-SA"/>
        </w:rPr>
        <w:t xml:space="preserve">Kolejność przyznania </w:t>
      </w:r>
      <w:r w:rsidR="008619B0">
        <w:rPr>
          <w:rFonts w:eastAsia="Times New Roman" w:cstheme="minorHAnsi"/>
          <w:lang w:eastAsia="pl-PL" w:bidi="ar-SA"/>
        </w:rPr>
        <w:t>n</w:t>
      </w:r>
      <w:r w:rsidRPr="008619B0">
        <w:rPr>
          <w:rFonts w:eastAsia="Times New Roman" w:cstheme="minorHAnsi"/>
          <w:lang w:eastAsia="pl-PL" w:bidi="ar-SA"/>
        </w:rPr>
        <w:t xml:space="preserve">agród będzie wynikała z kolejności </w:t>
      </w:r>
      <w:r w:rsidR="001E52A3">
        <w:rPr>
          <w:rFonts w:eastAsia="Times New Roman" w:cstheme="minorHAnsi"/>
          <w:lang w:eastAsia="pl-PL" w:bidi="ar-SA"/>
        </w:rPr>
        <w:t>l</w:t>
      </w:r>
      <w:r w:rsidRPr="008619B0">
        <w:rPr>
          <w:rFonts w:eastAsia="Times New Roman" w:cstheme="minorHAnsi"/>
          <w:lang w:eastAsia="pl-PL" w:bidi="ar-SA"/>
        </w:rPr>
        <w:t>osowania.</w:t>
      </w:r>
    </w:p>
    <w:p w:rsidR="008619B0" w:rsidRDefault="008619B0" w:rsidP="005F7438">
      <w:pPr>
        <w:spacing w:after="0" w:line="276" w:lineRule="auto"/>
        <w:rPr>
          <w:rFonts w:eastAsia="Times New Roman" w:cstheme="minorHAnsi"/>
          <w:lang w:eastAsia="pl-PL" w:bidi="ar-SA"/>
        </w:rPr>
      </w:pPr>
    </w:p>
    <w:p w:rsidR="009457C0" w:rsidRPr="009457C0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>§5</w:t>
      </w:r>
    </w:p>
    <w:p w:rsidR="009457C0" w:rsidRPr="009457C0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>Nagrody</w:t>
      </w:r>
    </w:p>
    <w:p w:rsidR="009457C0" w:rsidRDefault="009457C0" w:rsidP="005F743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 w:rsidRPr="008619B0">
        <w:rPr>
          <w:rFonts w:eastAsia="Times New Roman" w:cstheme="minorHAnsi"/>
          <w:lang w:eastAsia="pl-PL" w:bidi="ar-SA"/>
        </w:rPr>
        <w:t>Nagrodami w Konkursie są</w:t>
      </w:r>
      <w:r w:rsidR="008619B0">
        <w:rPr>
          <w:rFonts w:eastAsia="Times New Roman" w:cstheme="minorHAnsi"/>
          <w:lang w:eastAsia="pl-PL" w:bidi="ar-SA"/>
        </w:rPr>
        <w:t xml:space="preserve"> vouchery do restauracji.</w:t>
      </w:r>
    </w:p>
    <w:p w:rsidR="008619B0" w:rsidRDefault="008619B0" w:rsidP="005F743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>
        <w:rPr>
          <w:rFonts w:eastAsia="Times New Roman" w:cstheme="minorHAnsi"/>
          <w:lang w:eastAsia="pl-PL" w:bidi="ar-SA"/>
        </w:rPr>
        <w:t>Restauracja – miejsce realizacji oraz termin realizacji vouchera wskazan</w:t>
      </w:r>
      <w:r w:rsidR="001E52A3">
        <w:rPr>
          <w:rFonts w:eastAsia="Times New Roman" w:cstheme="minorHAnsi"/>
          <w:lang w:eastAsia="pl-PL" w:bidi="ar-SA"/>
        </w:rPr>
        <w:t>e</w:t>
      </w:r>
      <w:r>
        <w:rPr>
          <w:rFonts w:eastAsia="Times New Roman" w:cstheme="minorHAnsi"/>
          <w:lang w:eastAsia="pl-PL" w:bidi="ar-SA"/>
        </w:rPr>
        <w:t xml:space="preserve"> zostan</w:t>
      </w:r>
      <w:r w:rsidR="001E52A3">
        <w:rPr>
          <w:rFonts w:eastAsia="Times New Roman" w:cstheme="minorHAnsi"/>
          <w:lang w:eastAsia="pl-PL" w:bidi="ar-SA"/>
        </w:rPr>
        <w:t>ą</w:t>
      </w:r>
      <w:r>
        <w:rPr>
          <w:rFonts w:eastAsia="Times New Roman" w:cstheme="minorHAnsi"/>
          <w:lang w:eastAsia="pl-PL" w:bidi="ar-SA"/>
        </w:rPr>
        <w:t xml:space="preserve"> podczas losowania i opisan</w:t>
      </w:r>
      <w:r w:rsidR="001E52A3">
        <w:rPr>
          <w:rFonts w:eastAsia="Times New Roman" w:cstheme="minorHAnsi"/>
          <w:lang w:eastAsia="pl-PL" w:bidi="ar-SA"/>
        </w:rPr>
        <w:t>e</w:t>
      </w:r>
      <w:r>
        <w:rPr>
          <w:rFonts w:eastAsia="Times New Roman" w:cstheme="minorHAnsi"/>
          <w:lang w:eastAsia="pl-PL" w:bidi="ar-SA"/>
        </w:rPr>
        <w:t xml:space="preserve"> na voucherze.</w:t>
      </w:r>
    </w:p>
    <w:p w:rsidR="008619B0" w:rsidRDefault="009457C0" w:rsidP="005F743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 w:rsidRPr="008619B0">
        <w:rPr>
          <w:rFonts w:eastAsia="Times New Roman" w:cstheme="minorHAnsi"/>
          <w:lang w:eastAsia="pl-PL" w:bidi="ar-SA"/>
        </w:rPr>
        <w:t>Nagrody nie podlegają zamianie na inne nagrody rzeczowe</w:t>
      </w:r>
      <w:r w:rsidR="001E52A3">
        <w:rPr>
          <w:rFonts w:eastAsia="Times New Roman" w:cstheme="minorHAnsi"/>
          <w:lang w:eastAsia="pl-PL" w:bidi="ar-SA"/>
        </w:rPr>
        <w:t>,</w:t>
      </w:r>
      <w:r w:rsidRPr="008619B0">
        <w:rPr>
          <w:rFonts w:eastAsia="Times New Roman" w:cstheme="minorHAnsi"/>
          <w:lang w:eastAsia="pl-PL" w:bidi="ar-SA"/>
        </w:rPr>
        <w:t xml:space="preserve"> ani na ich równowartość pieniężną.</w:t>
      </w:r>
    </w:p>
    <w:p w:rsidR="009457C0" w:rsidRPr="008619B0" w:rsidRDefault="008619B0" w:rsidP="005F7438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>
        <w:rPr>
          <w:rFonts w:eastAsia="Times New Roman" w:cstheme="minorHAnsi"/>
          <w:lang w:eastAsia="pl-PL" w:bidi="ar-SA"/>
        </w:rPr>
        <w:t xml:space="preserve">Voucher odebrać można wyłącznie osobiście w trakcie losowania na zasadach opisanych </w:t>
      </w:r>
      <w:r w:rsidR="001E52A3">
        <w:rPr>
          <w:rFonts w:eastAsia="Times New Roman" w:cstheme="minorHAnsi"/>
          <w:lang w:eastAsia="pl-PL" w:bidi="ar-SA"/>
        </w:rPr>
        <w:br/>
      </w:r>
      <w:r>
        <w:rPr>
          <w:rFonts w:eastAsia="Times New Roman" w:cstheme="minorHAnsi"/>
          <w:lang w:eastAsia="pl-PL" w:bidi="ar-SA"/>
        </w:rPr>
        <w:t xml:space="preserve">w  </w:t>
      </w:r>
      <w:r w:rsidRPr="008619B0">
        <w:rPr>
          <w:rFonts w:eastAsia="Times New Roman" w:cstheme="minorHAnsi"/>
          <w:lang w:eastAsia="pl-PL" w:bidi="ar-SA"/>
        </w:rPr>
        <w:t>§2</w:t>
      </w:r>
      <w:r>
        <w:rPr>
          <w:rFonts w:eastAsia="Times New Roman" w:cstheme="minorHAnsi"/>
          <w:lang w:eastAsia="pl-PL" w:bidi="ar-SA"/>
        </w:rPr>
        <w:t xml:space="preserve"> punkt 7.</w:t>
      </w:r>
      <w:r w:rsidR="009457C0" w:rsidRPr="008619B0">
        <w:rPr>
          <w:rFonts w:eastAsia="Times New Roman" w:cstheme="minorHAnsi"/>
          <w:lang w:eastAsia="pl-PL" w:bidi="ar-SA"/>
        </w:rPr>
        <w:t xml:space="preserve"> </w:t>
      </w:r>
    </w:p>
    <w:p w:rsidR="005F7438" w:rsidRDefault="005F7438" w:rsidP="005F7438">
      <w:pPr>
        <w:spacing w:after="0" w:line="276" w:lineRule="auto"/>
        <w:rPr>
          <w:rFonts w:eastAsia="Times New Roman" w:cstheme="minorHAnsi"/>
          <w:lang w:eastAsia="pl-PL" w:bidi="ar-SA"/>
        </w:rPr>
      </w:pPr>
    </w:p>
    <w:p w:rsidR="009457C0" w:rsidRPr="009457C0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>§6</w:t>
      </w:r>
    </w:p>
    <w:p w:rsidR="005F7438" w:rsidRPr="009457C0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>Dane osobowe</w:t>
      </w:r>
    </w:p>
    <w:p w:rsidR="009457C0" w:rsidRDefault="009457C0" w:rsidP="005F74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 w:rsidRPr="005F7438">
        <w:rPr>
          <w:rFonts w:eastAsia="Times New Roman" w:cstheme="minorHAnsi"/>
          <w:lang w:eastAsia="pl-PL" w:bidi="ar-SA"/>
        </w:rPr>
        <w:t xml:space="preserve">Przystępując do </w:t>
      </w:r>
      <w:r w:rsidR="001E52A3">
        <w:rPr>
          <w:rFonts w:eastAsia="Times New Roman" w:cstheme="minorHAnsi"/>
          <w:lang w:eastAsia="pl-PL" w:bidi="ar-SA"/>
        </w:rPr>
        <w:t>l</w:t>
      </w:r>
      <w:r w:rsidRPr="005F7438">
        <w:rPr>
          <w:rFonts w:eastAsia="Times New Roman" w:cstheme="minorHAnsi"/>
          <w:lang w:eastAsia="pl-PL" w:bidi="ar-SA"/>
        </w:rPr>
        <w:t xml:space="preserve">osowania Uczestnik </w:t>
      </w:r>
      <w:r w:rsidR="005F7438">
        <w:rPr>
          <w:rFonts w:eastAsia="Times New Roman" w:cstheme="minorHAnsi"/>
          <w:lang w:eastAsia="pl-PL" w:bidi="ar-SA"/>
        </w:rPr>
        <w:t>nie jest zobowiązany do podawania swoich danych osobowych.</w:t>
      </w:r>
    </w:p>
    <w:p w:rsidR="005F7438" w:rsidRPr="005F7438" w:rsidRDefault="005F7438" w:rsidP="005F74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eastAsia="Times New Roman" w:cstheme="minorHAnsi"/>
          <w:lang w:eastAsia="pl-PL" w:bidi="ar-SA"/>
        </w:rPr>
      </w:pPr>
      <w:r>
        <w:rPr>
          <w:rFonts w:eastAsia="Times New Roman" w:cstheme="minorHAnsi"/>
          <w:lang w:eastAsia="pl-PL" w:bidi="ar-SA"/>
        </w:rPr>
        <w:t>Organizator nie gromadzi, ani nie przetwarza danych osobowych uczestników losowania.</w:t>
      </w:r>
    </w:p>
    <w:p w:rsidR="009457C0" w:rsidRPr="009457C0" w:rsidRDefault="009457C0" w:rsidP="005F7438">
      <w:pPr>
        <w:spacing w:after="0" w:line="276" w:lineRule="auto"/>
        <w:rPr>
          <w:rFonts w:eastAsia="Times New Roman" w:cstheme="minorHAnsi"/>
          <w:lang w:eastAsia="pl-PL" w:bidi="ar-SA"/>
        </w:rPr>
      </w:pPr>
    </w:p>
    <w:p w:rsidR="009457C0" w:rsidRPr="009457C0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>§</w:t>
      </w:r>
      <w:r w:rsidR="005F7438">
        <w:rPr>
          <w:rFonts w:eastAsia="Times New Roman" w:cstheme="minorHAnsi"/>
          <w:b/>
          <w:lang w:eastAsia="pl-PL" w:bidi="ar-SA"/>
        </w:rPr>
        <w:t>7</w:t>
      </w:r>
    </w:p>
    <w:p w:rsidR="005F7438" w:rsidRPr="005F7438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>Postępowanie reklamacyjne</w:t>
      </w:r>
    </w:p>
    <w:p w:rsidR="005F7438" w:rsidRPr="005F7438" w:rsidRDefault="009457C0" w:rsidP="005F743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5F7438">
        <w:rPr>
          <w:rFonts w:eastAsia="Times New Roman" w:cstheme="minorHAnsi"/>
          <w:lang w:eastAsia="pl-PL" w:bidi="ar-SA"/>
        </w:rPr>
        <w:t xml:space="preserve">Wszelkie reklamacje dotyczące </w:t>
      </w:r>
      <w:r w:rsidR="005F7438">
        <w:rPr>
          <w:rFonts w:eastAsia="Times New Roman" w:cstheme="minorHAnsi"/>
          <w:lang w:eastAsia="pl-PL" w:bidi="ar-SA"/>
        </w:rPr>
        <w:t>l</w:t>
      </w:r>
      <w:r w:rsidRPr="005F7438">
        <w:rPr>
          <w:rFonts w:eastAsia="Times New Roman" w:cstheme="minorHAnsi"/>
          <w:lang w:eastAsia="pl-PL" w:bidi="ar-SA"/>
        </w:rPr>
        <w:t xml:space="preserve">osowania powinny zostać </w:t>
      </w:r>
      <w:r w:rsidR="005F7438">
        <w:rPr>
          <w:rFonts w:eastAsia="Times New Roman" w:cstheme="minorHAnsi"/>
          <w:lang w:eastAsia="pl-PL" w:bidi="ar-SA"/>
        </w:rPr>
        <w:t>przekazane Organizatorowi w trakcie lub do 30 minut od zakończenia losowania. Należy dokonywać na stoisku Organizatorzy.</w:t>
      </w:r>
    </w:p>
    <w:p w:rsidR="005F7438" w:rsidRPr="005F7438" w:rsidRDefault="009457C0" w:rsidP="005F743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5F7438">
        <w:rPr>
          <w:rFonts w:eastAsia="Times New Roman" w:cstheme="minorHAnsi"/>
          <w:lang w:eastAsia="pl-PL" w:bidi="ar-SA"/>
        </w:rPr>
        <w:t xml:space="preserve">Reklamacje </w:t>
      </w:r>
      <w:r w:rsidR="005F7438">
        <w:rPr>
          <w:rFonts w:eastAsia="Times New Roman" w:cstheme="minorHAnsi"/>
          <w:lang w:eastAsia="pl-PL" w:bidi="ar-SA"/>
        </w:rPr>
        <w:t>będą</w:t>
      </w:r>
      <w:r w:rsidRPr="005F7438">
        <w:rPr>
          <w:rFonts w:eastAsia="Times New Roman" w:cstheme="minorHAnsi"/>
          <w:lang w:eastAsia="pl-PL" w:bidi="ar-SA"/>
        </w:rPr>
        <w:t xml:space="preserve"> rozpatrywane w ciągu </w:t>
      </w:r>
      <w:r w:rsidR="005F7438">
        <w:rPr>
          <w:rFonts w:eastAsia="Times New Roman" w:cstheme="minorHAnsi"/>
          <w:lang w:eastAsia="pl-PL" w:bidi="ar-SA"/>
        </w:rPr>
        <w:t>1</w:t>
      </w:r>
      <w:r w:rsidRPr="005F7438">
        <w:rPr>
          <w:rFonts w:eastAsia="Times New Roman" w:cstheme="minorHAnsi"/>
          <w:lang w:eastAsia="pl-PL" w:bidi="ar-SA"/>
        </w:rPr>
        <w:t xml:space="preserve">0 dni od </w:t>
      </w:r>
      <w:r w:rsidR="005F7438">
        <w:rPr>
          <w:rFonts w:eastAsia="Times New Roman" w:cstheme="minorHAnsi"/>
          <w:lang w:eastAsia="pl-PL" w:bidi="ar-SA"/>
        </w:rPr>
        <w:t>zgłoszenia.</w:t>
      </w:r>
    </w:p>
    <w:p w:rsidR="005F7438" w:rsidRPr="005F7438" w:rsidRDefault="009457C0" w:rsidP="005F743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5F7438">
        <w:rPr>
          <w:rFonts w:eastAsia="Times New Roman" w:cstheme="minorHAnsi"/>
          <w:lang w:eastAsia="pl-PL" w:bidi="ar-SA"/>
        </w:rPr>
        <w:t xml:space="preserve">O wyniku rozpatrzenia reklamacji Uczestnik zostanie poinformowany </w:t>
      </w:r>
      <w:r w:rsidR="005F7438">
        <w:rPr>
          <w:rFonts w:eastAsia="Times New Roman" w:cstheme="minorHAnsi"/>
          <w:lang w:eastAsia="pl-PL" w:bidi="ar-SA"/>
        </w:rPr>
        <w:t>telefonicznie</w:t>
      </w:r>
      <w:r w:rsidRPr="005F7438">
        <w:rPr>
          <w:rFonts w:eastAsia="Times New Roman" w:cstheme="minorHAnsi"/>
          <w:lang w:eastAsia="pl-PL" w:bidi="ar-SA"/>
        </w:rPr>
        <w:t xml:space="preserve">. </w:t>
      </w:r>
    </w:p>
    <w:p w:rsidR="005F7438" w:rsidRDefault="005F7438" w:rsidP="005F7438">
      <w:pPr>
        <w:pStyle w:val="Akapitzlist"/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</w:p>
    <w:p w:rsidR="009457C0" w:rsidRPr="005F7438" w:rsidRDefault="009457C0" w:rsidP="005F7438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5F7438">
        <w:rPr>
          <w:rFonts w:eastAsia="Times New Roman" w:cstheme="minorHAnsi"/>
          <w:b/>
          <w:lang w:eastAsia="pl-PL" w:bidi="ar-SA"/>
        </w:rPr>
        <w:t>§</w:t>
      </w:r>
      <w:r w:rsidR="005F7438" w:rsidRPr="005F7438">
        <w:rPr>
          <w:rFonts w:eastAsia="Times New Roman" w:cstheme="minorHAnsi"/>
          <w:b/>
          <w:lang w:eastAsia="pl-PL" w:bidi="ar-SA"/>
        </w:rPr>
        <w:t>8</w:t>
      </w:r>
    </w:p>
    <w:p w:rsidR="005F7438" w:rsidRPr="001E52A3" w:rsidRDefault="009457C0" w:rsidP="001E52A3">
      <w:pPr>
        <w:spacing w:after="0" w:line="276" w:lineRule="auto"/>
        <w:jc w:val="center"/>
        <w:rPr>
          <w:rFonts w:eastAsia="Times New Roman" w:cstheme="minorHAnsi"/>
          <w:b/>
          <w:lang w:eastAsia="pl-PL" w:bidi="ar-SA"/>
        </w:rPr>
      </w:pPr>
      <w:r w:rsidRPr="009457C0">
        <w:rPr>
          <w:rFonts w:eastAsia="Times New Roman" w:cstheme="minorHAnsi"/>
          <w:b/>
          <w:lang w:eastAsia="pl-PL" w:bidi="ar-SA"/>
        </w:rPr>
        <w:t>Postanowienia końcowe</w:t>
      </w:r>
      <w:bookmarkStart w:id="1" w:name="_GoBack"/>
      <w:bookmarkEnd w:id="1"/>
    </w:p>
    <w:p w:rsidR="005F7438" w:rsidRPr="005F7438" w:rsidRDefault="009457C0" w:rsidP="005F743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5F7438">
        <w:rPr>
          <w:rFonts w:eastAsia="Times New Roman" w:cstheme="minorHAnsi"/>
          <w:lang w:eastAsia="pl-PL" w:bidi="ar-SA"/>
        </w:rPr>
        <w:t>Organizator uprawniony jest do zmiany postanowień niniejszego Regulaminu.</w:t>
      </w:r>
    </w:p>
    <w:p w:rsidR="005F7438" w:rsidRPr="005F7438" w:rsidRDefault="009457C0" w:rsidP="005F743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5F7438">
        <w:rPr>
          <w:rFonts w:eastAsia="Times New Roman" w:cstheme="minorHAnsi"/>
          <w:lang w:eastAsia="pl-PL" w:bidi="ar-SA"/>
        </w:rPr>
        <w:t xml:space="preserve">Przystąpienie do </w:t>
      </w:r>
      <w:r w:rsidR="005F7438">
        <w:rPr>
          <w:rFonts w:eastAsia="Times New Roman" w:cstheme="minorHAnsi"/>
          <w:lang w:eastAsia="pl-PL" w:bidi="ar-SA"/>
        </w:rPr>
        <w:t>k</w:t>
      </w:r>
      <w:r w:rsidRPr="005F7438">
        <w:rPr>
          <w:rFonts w:eastAsia="Times New Roman" w:cstheme="minorHAnsi"/>
          <w:lang w:eastAsia="pl-PL" w:bidi="ar-SA"/>
        </w:rPr>
        <w:t xml:space="preserve">onkursu i </w:t>
      </w:r>
      <w:r w:rsidR="005F7438">
        <w:rPr>
          <w:rFonts w:eastAsia="Times New Roman" w:cstheme="minorHAnsi"/>
          <w:lang w:eastAsia="pl-PL" w:bidi="ar-SA"/>
        </w:rPr>
        <w:t>l</w:t>
      </w:r>
      <w:r w:rsidRPr="005F7438">
        <w:rPr>
          <w:rFonts w:eastAsia="Times New Roman" w:cstheme="minorHAnsi"/>
          <w:lang w:eastAsia="pl-PL" w:bidi="ar-SA"/>
        </w:rPr>
        <w:t>osowania jest dobrowolne.</w:t>
      </w:r>
    </w:p>
    <w:p w:rsidR="005F7438" w:rsidRPr="005F7438" w:rsidRDefault="009457C0" w:rsidP="005F743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5F7438">
        <w:rPr>
          <w:rFonts w:eastAsia="Times New Roman" w:cstheme="minorHAnsi"/>
          <w:lang w:eastAsia="pl-PL" w:bidi="ar-SA"/>
        </w:rPr>
        <w:t xml:space="preserve">Przystąpienie do </w:t>
      </w:r>
      <w:r w:rsidR="005F7438">
        <w:rPr>
          <w:rFonts w:eastAsia="Times New Roman" w:cstheme="minorHAnsi"/>
          <w:lang w:eastAsia="pl-PL" w:bidi="ar-SA"/>
        </w:rPr>
        <w:t>k</w:t>
      </w:r>
      <w:r w:rsidRPr="005F7438">
        <w:rPr>
          <w:rFonts w:eastAsia="Times New Roman" w:cstheme="minorHAnsi"/>
          <w:lang w:eastAsia="pl-PL" w:bidi="ar-SA"/>
        </w:rPr>
        <w:t xml:space="preserve">onkursu i </w:t>
      </w:r>
      <w:r w:rsidR="005F7438">
        <w:rPr>
          <w:rFonts w:eastAsia="Times New Roman" w:cstheme="minorHAnsi"/>
          <w:lang w:eastAsia="pl-PL" w:bidi="ar-SA"/>
        </w:rPr>
        <w:t>l</w:t>
      </w:r>
      <w:r w:rsidRPr="005F7438">
        <w:rPr>
          <w:rFonts w:eastAsia="Times New Roman" w:cstheme="minorHAnsi"/>
          <w:lang w:eastAsia="pl-PL" w:bidi="ar-SA"/>
        </w:rPr>
        <w:t xml:space="preserve">osowania jest równoznaczne z akceptacją warunków </w:t>
      </w:r>
      <w:r w:rsidR="005F7438">
        <w:rPr>
          <w:rFonts w:eastAsia="Times New Roman" w:cstheme="minorHAnsi"/>
          <w:lang w:eastAsia="pl-PL" w:bidi="ar-SA"/>
        </w:rPr>
        <w:t xml:space="preserve"> </w:t>
      </w:r>
      <w:r w:rsidRPr="005F7438">
        <w:rPr>
          <w:rFonts w:eastAsia="Times New Roman" w:cstheme="minorHAnsi"/>
          <w:lang w:eastAsia="pl-PL" w:bidi="ar-SA"/>
        </w:rPr>
        <w:t>niniejszego Regulaminu.</w:t>
      </w:r>
    </w:p>
    <w:p w:rsidR="009457C0" w:rsidRPr="005F7438" w:rsidRDefault="009457C0" w:rsidP="005F743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eastAsia="Times New Roman" w:cstheme="minorHAnsi"/>
          <w:szCs w:val="22"/>
          <w:lang w:eastAsia="pl-PL" w:bidi="ar-SA"/>
        </w:rPr>
      </w:pPr>
      <w:r w:rsidRPr="005F7438">
        <w:rPr>
          <w:rFonts w:eastAsia="Times New Roman" w:cstheme="minorHAnsi"/>
          <w:lang w:eastAsia="pl-PL" w:bidi="ar-SA"/>
        </w:rPr>
        <w:t>W sprawach nieuregulowanych niniejszym Regulaminem zastosowanie znajdują powszechne przepisy prawa, w szczególności przepisy Kodeksu cywilnego</w:t>
      </w:r>
      <w:r w:rsidR="005F7438">
        <w:rPr>
          <w:rFonts w:eastAsia="Times New Roman" w:cstheme="minorHAnsi"/>
          <w:lang w:eastAsia="pl-PL" w:bidi="ar-SA"/>
        </w:rPr>
        <w:t>.</w:t>
      </w:r>
    </w:p>
    <w:p w:rsidR="007F2D07" w:rsidRPr="00356E29" w:rsidRDefault="001E52A3" w:rsidP="005F7438">
      <w:pPr>
        <w:spacing w:line="276" w:lineRule="auto"/>
        <w:rPr>
          <w:rFonts w:cstheme="minorHAnsi"/>
        </w:rPr>
      </w:pPr>
    </w:p>
    <w:sectPr w:rsidR="007F2D07" w:rsidRPr="0035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46E"/>
    <w:multiLevelType w:val="hybridMultilevel"/>
    <w:tmpl w:val="30CC4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F4CE8"/>
    <w:multiLevelType w:val="hybridMultilevel"/>
    <w:tmpl w:val="40B25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31A"/>
    <w:multiLevelType w:val="hybridMultilevel"/>
    <w:tmpl w:val="12F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16DB"/>
    <w:multiLevelType w:val="hybridMultilevel"/>
    <w:tmpl w:val="04ACB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E6E55"/>
    <w:multiLevelType w:val="hybridMultilevel"/>
    <w:tmpl w:val="F3E42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54679"/>
    <w:multiLevelType w:val="hybridMultilevel"/>
    <w:tmpl w:val="8246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D5EED"/>
    <w:multiLevelType w:val="hybridMultilevel"/>
    <w:tmpl w:val="0456C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7C0"/>
    <w:rsid w:val="001E52A3"/>
    <w:rsid w:val="002028CB"/>
    <w:rsid w:val="00356E29"/>
    <w:rsid w:val="005F7438"/>
    <w:rsid w:val="008619B0"/>
    <w:rsid w:val="008F3310"/>
    <w:rsid w:val="009457C0"/>
    <w:rsid w:val="00C625C5"/>
    <w:rsid w:val="00CD68C9"/>
    <w:rsid w:val="00D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58601"/>
  <w15:chartTrackingRefBased/>
  <w15:docId w15:val="{2CC6F084-037B-43EB-AE75-A9EDED83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7C0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Ryłko</dc:creator>
  <cp:keywords/>
  <dc:description/>
  <cp:lastModifiedBy>Marcin Ryłko</cp:lastModifiedBy>
  <cp:revision>2</cp:revision>
  <dcterms:created xsi:type="dcterms:W3CDTF">2022-06-17T06:46:00Z</dcterms:created>
  <dcterms:modified xsi:type="dcterms:W3CDTF">2022-06-17T07:47:00Z</dcterms:modified>
</cp:coreProperties>
</file>